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93" w:rsidRPr="009611B4" w:rsidRDefault="00083393" w:rsidP="000833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B4">
        <w:rPr>
          <w:rFonts w:ascii="Times New Roman" w:hAnsi="Times New Roman" w:cs="Times New Roman"/>
          <w:sz w:val="28"/>
          <w:szCs w:val="28"/>
        </w:rPr>
        <w:t>СОП «Прикладная филология», ИЯЛ (ФФ)</w:t>
      </w:r>
    </w:p>
    <w:p w:rsidR="00C63E18" w:rsidRDefault="009611B4" w:rsidP="0008339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Кузнецова Анна, </w:t>
      </w:r>
    </w:p>
    <w:p w:rsidR="009611B4" w:rsidRPr="009611B4" w:rsidRDefault="009611B4" w:rsidP="000833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Пичугина Анастасия, </w:t>
      </w:r>
    </w:p>
    <w:p w:rsidR="00C63E18" w:rsidRDefault="009611B4" w:rsidP="0008339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Киселева Софья, </w:t>
      </w:r>
    </w:p>
    <w:p w:rsidR="009611B4" w:rsidRPr="009611B4" w:rsidRDefault="009611B4" w:rsidP="00083393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Емельянова Светлана, </w:t>
      </w:r>
    </w:p>
    <w:p w:rsidR="00C63E18" w:rsidRDefault="009611B4" w:rsidP="009611B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Васильева Анастасия, </w:t>
      </w:r>
    </w:p>
    <w:p w:rsidR="00083393" w:rsidRDefault="009611B4" w:rsidP="009611B4">
      <w:pPr>
        <w:jc w:val="right"/>
        <w:rPr>
          <w:rFonts w:ascii="Times New Roman" w:hAnsi="Times New Roman" w:cs="Times New Roman"/>
          <w:sz w:val="28"/>
          <w:szCs w:val="28"/>
        </w:rPr>
      </w:pPr>
      <w:r w:rsidRPr="009611B4">
        <w:rPr>
          <w:rFonts w:ascii="Times New Roman" w:hAnsi="Times New Roman" w:cs="Times New Roman"/>
          <w:sz w:val="28"/>
          <w:szCs w:val="28"/>
        </w:rPr>
        <w:t xml:space="preserve">Кудрявцева Маргарита </w:t>
      </w:r>
    </w:p>
    <w:p w:rsidR="00A7430C" w:rsidRPr="00C63E18" w:rsidRDefault="00A7430C" w:rsidP="009611B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Университет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ранада, 2014/2015 гг.</w:t>
      </w:r>
      <w:r w:rsidRPr="00C63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3393" w:rsidRPr="00C63E18" w:rsidRDefault="00083393" w:rsidP="00CF068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0F97" w:rsidRPr="00F546B9" w:rsidRDefault="00CF068B" w:rsidP="00CF068B">
      <w:pPr>
        <w:jc w:val="right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546B9">
        <w:rPr>
          <w:rFonts w:ascii="Times New Roman" w:hAnsi="Times New Roman" w:cs="Times New Roman"/>
          <w:i/>
          <w:sz w:val="28"/>
          <w:szCs w:val="28"/>
          <w:lang w:val="es-ES"/>
        </w:rPr>
        <w:t>Experientia est optima magistra</w:t>
      </w:r>
    </w:p>
    <w:p w:rsidR="00CF068B" w:rsidRPr="00F546B9" w:rsidRDefault="00CF068B" w:rsidP="00CF068B">
      <w:pPr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F546B9">
        <w:rPr>
          <w:rFonts w:ascii="Times New Roman" w:hAnsi="Times New Roman" w:cs="Times New Roman"/>
          <w:sz w:val="28"/>
          <w:szCs w:val="28"/>
          <w:lang w:val="es-ES"/>
        </w:rPr>
        <w:t>(</w:t>
      </w:r>
      <w:r w:rsidR="00F546B9" w:rsidRPr="003B571B">
        <w:rPr>
          <w:rFonts w:ascii="Times New Roman" w:hAnsi="Times New Roman" w:cs="Times New Roman"/>
          <w:sz w:val="28"/>
          <w:szCs w:val="28"/>
          <w:lang w:val="es-ES"/>
        </w:rPr>
        <w:t>«</w:t>
      </w:r>
      <w:r w:rsidRPr="00F546B9">
        <w:rPr>
          <w:rFonts w:ascii="Times New Roman" w:hAnsi="Times New Roman" w:cs="Times New Roman"/>
          <w:sz w:val="28"/>
          <w:szCs w:val="28"/>
        </w:rPr>
        <w:t>Опыт</w:t>
      </w:r>
      <w:r w:rsidRPr="00F546B9">
        <w:rPr>
          <w:rFonts w:ascii="Times New Roman" w:hAnsi="Times New Roman" w:cs="Times New Roman"/>
          <w:sz w:val="28"/>
          <w:szCs w:val="28"/>
          <w:lang w:val="es-ES"/>
        </w:rPr>
        <w:t xml:space="preserve">  –  </w:t>
      </w:r>
      <w:r w:rsidRPr="00F546B9">
        <w:rPr>
          <w:rFonts w:ascii="Times New Roman" w:hAnsi="Times New Roman" w:cs="Times New Roman"/>
          <w:sz w:val="28"/>
          <w:szCs w:val="28"/>
        </w:rPr>
        <w:t>лучший</w:t>
      </w:r>
      <w:r w:rsidRPr="00F546B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546B9">
        <w:rPr>
          <w:rFonts w:ascii="Times New Roman" w:hAnsi="Times New Roman" w:cs="Times New Roman"/>
          <w:sz w:val="28"/>
          <w:szCs w:val="28"/>
        </w:rPr>
        <w:t>учитель</w:t>
      </w:r>
      <w:r w:rsidR="00F546B9" w:rsidRPr="003B571B">
        <w:rPr>
          <w:rFonts w:ascii="Times New Roman" w:hAnsi="Times New Roman" w:cs="Times New Roman"/>
          <w:sz w:val="28"/>
          <w:szCs w:val="28"/>
          <w:lang w:val="es-ES"/>
        </w:rPr>
        <w:t>»</w:t>
      </w:r>
      <w:r w:rsidRPr="00F546B9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Pr="00F546B9">
        <w:rPr>
          <w:rFonts w:ascii="Times New Roman" w:hAnsi="Times New Roman" w:cs="Times New Roman"/>
          <w:sz w:val="28"/>
          <w:szCs w:val="28"/>
        </w:rPr>
        <w:t>лат</w:t>
      </w:r>
      <w:r w:rsidRPr="00F546B9">
        <w:rPr>
          <w:rFonts w:ascii="Times New Roman" w:hAnsi="Times New Roman" w:cs="Times New Roman"/>
          <w:sz w:val="28"/>
          <w:szCs w:val="28"/>
          <w:lang w:val="es-ES"/>
        </w:rPr>
        <w:t>.))</w:t>
      </w:r>
    </w:p>
    <w:p w:rsidR="00D27508" w:rsidRPr="00F546B9" w:rsidRDefault="00D27508" w:rsidP="00CF068B">
      <w:pPr>
        <w:jc w:val="right"/>
        <w:rPr>
          <w:rFonts w:ascii="Times New Roman" w:hAnsi="Times New Roman" w:cs="Times New Roman"/>
          <w:sz w:val="28"/>
          <w:szCs w:val="28"/>
          <w:lang w:val="es-ES"/>
        </w:rPr>
      </w:pPr>
    </w:p>
    <w:p w:rsidR="00CF068B" w:rsidRPr="00F546B9" w:rsidRDefault="00CF068B" w:rsidP="00CF06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9">
        <w:rPr>
          <w:rFonts w:ascii="Times New Roman" w:hAnsi="Times New Roman" w:cs="Times New Roman"/>
          <w:sz w:val="28"/>
          <w:szCs w:val="28"/>
        </w:rPr>
        <w:t>Древние римляне говорили: опыт – лучший учитель. И на самом деле это так</w:t>
      </w:r>
      <w:r w:rsidR="002402FE" w:rsidRPr="00F546B9">
        <w:rPr>
          <w:rFonts w:ascii="Times New Roman" w:hAnsi="Times New Roman" w:cs="Times New Roman"/>
          <w:sz w:val="28"/>
          <w:szCs w:val="28"/>
        </w:rPr>
        <w:t xml:space="preserve">. Нам посчастливилось провести два </w:t>
      </w:r>
      <w:r w:rsidRPr="00F546B9">
        <w:rPr>
          <w:rFonts w:ascii="Times New Roman" w:hAnsi="Times New Roman" w:cs="Times New Roman"/>
          <w:sz w:val="28"/>
          <w:szCs w:val="28"/>
        </w:rPr>
        <w:t xml:space="preserve"> незабываемых семестра в одном из лучших вузов Испании и Европы в целом – </w:t>
      </w:r>
      <w:proofErr w:type="spellStart"/>
      <w:r w:rsidRPr="00F546B9">
        <w:rPr>
          <w:rFonts w:ascii="Times New Roman" w:hAnsi="Times New Roman" w:cs="Times New Roman"/>
          <w:sz w:val="28"/>
          <w:szCs w:val="28"/>
        </w:rPr>
        <w:t>Гранадском</w:t>
      </w:r>
      <w:proofErr w:type="spellEnd"/>
      <w:r w:rsidRPr="00F546B9">
        <w:rPr>
          <w:rFonts w:ascii="Times New Roman" w:hAnsi="Times New Roman" w:cs="Times New Roman"/>
          <w:sz w:val="28"/>
          <w:szCs w:val="28"/>
        </w:rPr>
        <w:t xml:space="preserve"> университете. </w:t>
      </w:r>
      <w:r w:rsidR="00494566" w:rsidRPr="00F546B9">
        <w:rPr>
          <w:rFonts w:ascii="Times New Roman" w:hAnsi="Times New Roman" w:cs="Times New Roman"/>
          <w:sz w:val="28"/>
          <w:szCs w:val="28"/>
        </w:rPr>
        <w:t xml:space="preserve"> Мы поехали в Испанию по совместной образователь</w:t>
      </w:r>
      <w:r w:rsidR="003B571B">
        <w:rPr>
          <w:rFonts w:ascii="Times New Roman" w:hAnsi="Times New Roman" w:cs="Times New Roman"/>
          <w:sz w:val="28"/>
          <w:szCs w:val="28"/>
        </w:rPr>
        <w:t>ной программе двух  дипломов, реализуемой на базе И</w:t>
      </w:r>
      <w:r w:rsidR="002402FE" w:rsidRPr="00F546B9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3B571B">
        <w:rPr>
          <w:rFonts w:ascii="Times New Roman" w:hAnsi="Times New Roman" w:cs="Times New Roman"/>
          <w:sz w:val="28"/>
          <w:szCs w:val="28"/>
        </w:rPr>
        <w:t>языка</w:t>
      </w:r>
      <w:r w:rsidR="002402FE" w:rsidRPr="00F546B9">
        <w:rPr>
          <w:rFonts w:ascii="Times New Roman" w:hAnsi="Times New Roman" w:cs="Times New Roman"/>
          <w:sz w:val="28"/>
          <w:szCs w:val="28"/>
        </w:rPr>
        <w:t xml:space="preserve"> и литературы. </w:t>
      </w:r>
    </w:p>
    <w:p w:rsidR="002402FE" w:rsidRPr="00F546B9" w:rsidRDefault="002402FE" w:rsidP="00CF06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9">
        <w:rPr>
          <w:rFonts w:ascii="Times New Roman" w:hAnsi="Times New Roman" w:cs="Times New Roman"/>
          <w:sz w:val="28"/>
          <w:szCs w:val="28"/>
        </w:rPr>
        <w:t xml:space="preserve">Обучение в Гранаде проводилось на испанском и польском языках, что поначалу вызвало определенные сложности, но по мере привыкания оказалось вполне посильным.  Европейское образование несколько отличается </w:t>
      </w:r>
      <w:proofErr w:type="gramStart"/>
      <w:r w:rsidR="00AF01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0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168">
        <w:rPr>
          <w:rFonts w:ascii="Times New Roman" w:hAnsi="Times New Roman" w:cs="Times New Roman"/>
          <w:sz w:val="28"/>
          <w:szCs w:val="28"/>
        </w:rPr>
        <w:t>привычного</w:t>
      </w:r>
      <w:proofErr w:type="gramEnd"/>
      <w:r w:rsidR="00AF0168">
        <w:rPr>
          <w:rFonts w:ascii="Times New Roman" w:hAnsi="Times New Roman" w:cs="Times New Roman"/>
          <w:sz w:val="28"/>
          <w:szCs w:val="28"/>
        </w:rPr>
        <w:t xml:space="preserve"> нам российского</w:t>
      </w:r>
      <w:r w:rsidRPr="00F546B9">
        <w:rPr>
          <w:rFonts w:ascii="Times New Roman" w:hAnsi="Times New Roman" w:cs="Times New Roman"/>
          <w:sz w:val="28"/>
          <w:szCs w:val="28"/>
        </w:rPr>
        <w:t xml:space="preserve">, поскольку организуется по иной схеме. Здесь студенты самостоятельно организуют свой учебный процесс, выбирая предметы и составляя расписание исходя из своих потребностей и графика. </w:t>
      </w:r>
    </w:p>
    <w:p w:rsidR="002402FE" w:rsidRPr="00F546B9" w:rsidRDefault="002402FE" w:rsidP="00CF06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9">
        <w:rPr>
          <w:rFonts w:ascii="Times New Roman" w:hAnsi="Times New Roman" w:cs="Times New Roman"/>
          <w:sz w:val="28"/>
          <w:szCs w:val="28"/>
        </w:rPr>
        <w:t xml:space="preserve">Студенческая жизнь Гранады довольно разнообразная, и, можно даже сказать интернациональная, </w:t>
      </w:r>
      <w:r w:rsidR="00AF0168">
        <w:rPr>
          <w:rFonts w:ascii="Times New Roman" w:hAnsi="Times New Roman" w:cs="Times New Roman"/>
          <w:sz w:val="28"/>
          <w:szCs w:val="28"/>
        </w:rPr>
        <w:t xml:space="preserve"> </w:t>
      </w:r>
      <w:r w:rsidRPr="00F546B9">
        <w:rPr>
          <w:rFonts w:ascii="Times New Roman" w:hAnsi="Times New Roman" w:cs="Times New Roman"/>
          <w:sz w:val="28"/>
          <w:szCs w:val="28"/>
        </w:rPr>
        <w:t>ведь здесь обучается огромное количество иностранных студентов, приехавших по обменным программам, поэтому скучать не придется.</w:t>
      </w:r>
      <w:r w:rsidR="00AF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8B" w:rsidRPr="00F546B9" w:rsidRDefault="00CF068B" w:rsidP="00CF06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9">
        <w:rPr>
          <w:rFonts w:ascii="Times New Roman" w:hAnsi="Times New Roman" w:cs="Times New Roman"/>
          <w:sz w:val="28"/>
          <w:szCs w:val="28"/>
        </w:rPr>
        <w:t>В университе</w:t>
      </w:r>
      <w:r w:rsidR="002402FE" w:rsidRPr="00F546B9">
        <w:rPr>
          <w:rFonts w:ascii="Times New Roman" w:hAnsi="Times New Roman" w:cs="Times New Roman"/>
          <w:sz w:val="28"/>
          <w:szCs w:val="28"/>
        </w:rPr>
        <w:t>те</w:t>
      </w:r>
      <w:r w:rsidRPr="00F546B9">
        <w:rPr>
          <w:rFonts w:ascii="Times New Roman" w:hAnsi="Times New Roman" w:cs="Times New Roman"/>
          <w:sz w:val="28"/>
          <w:szCs w:val="28"/>
        </w:rPr>
        <w:t xml:space="preserve"> Гранады вы можете получить не только  замечательное образование, но  и приобрести бесценный опыт международного общения, познакомиться с</w:t>
      </w:r>
      <w:r w:rsidR="00D27508" w:rsidRPr="00F546B9">
        <w:rPr>
          <w:rFonts w:ascii="Times New Roman" w:hAnsi="Times New Roman" w:cs="Times New Roman"/>
          <w:sz w:val="28"/>
          <w:szCs w:val="28"/>
        </w:rPr>
        <w:t xml:space="preserve"> уникальной испанской культурой и</w:t>
      </w:r>
      <w:r w:rsidRPr="00F546B9">
        <w:rPr>
          <w:rFonts w:ascii="Times New Roman" w:hAnsi="Times New Roman" w:cs="Times New Roman"/>
          <w:sz w:val="28"/>
          <w:szCs w:val="28"/>
        </w:rPr>
        <w:t xml:space="preserve"> ощутить всю прелесть с</w:t>
      </w:r>
      <w:r w:rsidR="00D27508" w:rsidRPr="00F546B9">
        <w:rPr>
          <w:rFonts w:ascii="Times New Roman" w:hAnsi="Times New Roman" w:cs="Times New Roman"/>
          <w:sz w:val="28"/>
          <w:szCs w:val="28"/>
        </w:rPr>
        <w:t>редиземноморской жизни.</w:t>
      </w:r>
    </w:p>
    <w:sectPr w:rsidR="00CF068B" w:rsidRPr="00F546B9" w:rsidSect="00C63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8B"/>
    <w:rsid w:val="00007D02"/>
    <w:rsid w:val="000213B5"/>
    <w:rsid w:val="00083393"/>
    <w:rsid w:val="00086154"/>
    <w:rsid w:val="002402FE"/>
    <w:rsid w:val="002A6D56"/>
    <w:rsid w:val="003B571B"/>
    <w:rsid w:val="00494566"/>
    <w:rsid w:val="006A670E"/>
    <w:rsid w:val="007409CE"/>
    <w:rsid w:val="009611B4"/>
    <w:rsid w:val="00990A0B"/>
    <w:rsid w:val="00A7430C"/>
    <w:rsid w:val="00A90F97"/>
    <w:rsid w:val="00AF0168"/>
    <w:rsid w:val="00BA7C84"/>
    <w:rsid w:val="00C63E18"/>
    <w:rsid w:val="00CF068B"/>
    <w:rsid w:val="00D27508"/>
    <w:rsid w:val="00F0091E"/>
    <w:rsid w:val="00F021DD"/>
    <w:rsid w:val="00F43BA7"/>
    <w:rsid w:val="00F5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2015-12-04T06:48:00Z</dcterms:created>
  <dcterms:modified xsi:type="dcterms:W3CDTF">2015-12-07T08:10:00Z</dcterms:modified>
</cp:coreProperties>
</file>